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5E" w:rsidRDefault="008D39B4">
      <w:pPr>
        <w:rPr>
          <w:rFonts w:ascii="Lucida Sans Unicode" w:eastAsia="Lucida Sans Unicode" w:hAnsi="Lucida Sans Unicode" w:cs="Lucida Sans Unicode"/>
        </w:rPr>
      </w:pPr>
      <w:bookmarkStart w:id="0" w:name="_GoBack"/>
      <w:bookmarkEnd w:id="0"/>
      <w:r>
        <w:rPr>
          <w:rFonts w:ascii="Lucida Sans Unicode" w:eastAsia="Lucida Sans Unicode" w:hAnsi="Lucida Sans Unicode" w:cs="Lucida Sans Unicode"/>
        </w:rPr>
        <w:t xml:space="preserve">Sehr verehrter, lieber Herr Prälat Dr. </w:t>
      </w:r>
      <w:proofErr w:type="spellStart"/>
      <w:r>
        <w:rPr>
          <w:rFonts w:ascii="Lucida Sans Unicode" w:eastAsia="Lucida Sans Unicode" w:hAnsi="Lucida Sans Unicode" w:cs="Lucida Sans Unicode"/>
        </w:rPr>
        <w:t>Thönnes</w:t>
      </w:r>
      <w:proofErr w:type="spellEnd"/>
      <w:r>
        <w:rPr>
          <w:rFonts w:ascii="Lucida Sans Unicode" w:eastAsia="Lucida Sans Unicode" w:hAnsi="Lucida Sans Unicode" w:cs="Lucida Sans Unicode"/>
        </w:rPr>
        <w:t>,</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liebe Gäste aus unseren Nachbargilden Dortmund, Essen, Gelsenkirchen und Paderborn, ganz besonders darf ich als Vertreter unserer Gründungsgilde Dortmund das Ehepaar Linnemann begrüßen,</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liebe Bochumer Gilde-Familie !</w:t>
      </w:r>
    </w:p>
    <w:p w:rsidR="00637B5E" w:rsidRDefault="00637B5E">
      <w:pPr>
        <w:rPr>
          <w:rFonts w:ascii="Lucida Sans Unicode" w:eastAsia="Lucida Sans Unicode" w:hAnsi="Lucida Sans Unicode" w:cs="Lucida Sans Unicode"/>
        </w:rPr>
      </w:pP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 xml:space="preserve">Sehr herzlich begrüße ich Sie alle am Vorabend des diesjährigen Pfingstfestes hier im Hörsaalzentrum des Katholischen Klinikums in Bochum. Nachdem wir unser 25jähriges Jubiläum im Jahre 1989 zusammen mit der Ausrichtung der </w:t>
      </w:r>
      <w:proofErr w:type="spellStart"/>
      <w:r>
        <w:rPr>
          <w:rFonts w:ascii="Lucida Sans Unicode" w:eastAsia="Lucida Sans Unicode" w:hAnsi="Lucida Sans Unicode" w:cs="Lucida Sans Unicode"/>
        </w:rPr>
        <w:t>Cartellversammlung</w:t>
      </w:r>
      <w:proofErr w:type="spellEnd"/>
      <w:r>
        <w:rPr>
          <w:rFonts w:ascii="Lucida Sans Unicode" w:eastAsia="Lucida Sans Unicode" w:hAnsi="Lucida Sans Unicode" w:cs="Lucida Sans Unicode"/>
        </w:rPr>
        <w:t xml:space="preserve"> 1989 begangen haben, feiern wir unser 50jähriges Jubiläum in diesem Jahr nicht im Rahmen einer großen </w:t>
      </w:r>
      <w:proofErr w:type="spellStart"/>
      <w:r>
        <w:rPr>
          <w:rFonts w:ascii="Lucida Sans Unicode" w:eastAsia="Lucida Sans Unicode" w:hAnsi="Lucida Sans Unicode" w:cs="Lucida Sans Unicode"/>
        </w:rPr>
        <w:t>Cartellversammlung</w:t>
      </w:r>
      <w:proofErr w:type="spellEnd"/>
      <w:r>
        <w:rPr>
          <w:rFonts w:ascii="Lucida Sans Unicode" w:eastAsia="Lucida Sans Unicode" w:hAnsi="Lucida Sans Unicode" w:cs="Lucida Sans Unicode"/>
        </w:rPr>
        <w:t xml:space="preserve"> – die letzte haben wir ja bekanntlich im 2013 ausgerichtet -, sondern sozusagen im kleinen Kreis mit Freundinnen und</w:t>
      </w:r>
      <w:r>
        <w:rPr>
          <w:rFonts w:ascii="Lucida Sans Unicode" w:eastAsia="Lucida Sans Unicode" w:hAnsi="Lucida Sans Unicode" w:cs="Lucida Sans Unicode"/>
        </w:rPr>
        <w:t xml:space="preserve"> Freunden aus den Nachbargilden. Wir haben uns entschlossen, der Gründung unseres Kreises im April 1969 angemessen, aber nicht übertrieben zu gedenken. Diese Festveranstaltung haben wir selbstverständlich mit einer Feier der Heiligen Messe begonnen und ich</w:t>
      </w:r>
      <w:r>
        <w:rPr>
          <w:rFonts w:ascii="Lucida Sans Unicode" w:eastAsia="Lucida Sans Unicode" w:hAnsi="Lucida Sans Unicode" w:cs="Lucida Sans Unicode"/>
        </w:rPr>
        <w:t xml:space="preserve"> bin Ihnen, Herr Prälat und Bischofsvikar für die Caritas Dr. </w:t>
      </w:r>
      <w:proofErr w:type="spellStart"/>
      <w:r>
        <w:rPr>
          <w:rFonts w:ascii="Lucida Sans Unicode" w:eastAsia="Lucida Sans Unicode" w:hAnsi="Lucida Sans Unicode" w:cs="Lucida Sans Unicode"/>
        </w:rPr>
        <w:t>Thönnes</w:t>
      </w:r>
      <w:proofErr w:type="spellEnd"/>
      <w:r>
        <w:rPr>
          <w:rFonts w:ascii="Lucida Sans Unicode" w:eastAsia="Lucida Sans Unicode" w:hAnsi="Lucida Sans Unicode" w:cs="Lucida Sans Unicode"/>
        </w:rPr>
        <w:t xml:space="preserve"> sehr dankbar, dass Sie spontan zugesagt haben, den feierlichen Gottesdienst zu zelebrieren und mit uns um die Gnade und den Beistand des Heiligen Geistes zu bitten. Ganz herzlichen Dank </w:t>
      </w:r>
      <w:r>
        <w:rPr>
          <w:rFonts w:ascii="Lucida Sans Unicode" w:eastAsia="Lucida Sans Unicode" w:hAnsi="Lucida Sans Unicode" w:cs="Lucida Sans Unicode"/>
        </w:rPr>
        <w:t>dafür und auch für Ihre Teilnahme an dieser „weltlichen“ Feier.</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 xml:space="preserve">Bedanken möchte ich mich ebenso herzlich bei Anne und Michael </w:t>
      </w:r>
      <w:proofErr w:type="spellStart"/>
      <w:r>
        <w:rPr>
          <w:rFonts w:ascii="Lucida Sans Unicode" w:eastAsia="Lucida Sans Unicode" w:hAnsi="Lucida Sans Unicode" w:cs="Lucida Sans Unicode"/>
        </w:rPr>
        <w:t>Hornberg</w:t>
      </w:r>
      <w:proofErr w:type="spellEnd"/>
      <w:r>
        <w:rPr>
          <w:rFonts w:ascii="Lucida Sans Unicode" w:eastAsia="Lucida Sans Unicode" w:hAnsi="Lucida Sans Unicode" w:cs="Lucida Sans Unicode"/>
        </w:rPr>
        <w:t xml:space="preserve"> für die Formulierung der Fürbitten und bei unserem Paderborner Freund Meinolf </w:t>
      </w:r>
      <w:proofErr w:type="spellStart"/>
      <w:r>
        <w:rPr>
          <w:rFonts w:ascii="Lucida Sans Unicode" w:eastAsia="Lucida Sans Unicode" w:hAnsi="Lucida Sans Unicode" w:cs="Lucida Sans Unicode"/>
        </w:rPr>
        <w:t>Ludwigt</w:t>
      </w:r>
      <w:proofErr w:type="spellEnd"/>
      <w:r>
        <w:rPr>
          <w:rFonts w:ascii="Lucida Sans Unicode" w:eastAsia="Lucida Sans Unicode" w:hAnsi="Lucida Sans Unicode" w:cs="Lucida Sans Unicode"/>
        </w:rPr>
        <w:t>, der die Liedauswahl vorgenommen ha</w:t>
      </w:r>
      <w:r>
        <w:rPr>
          <w:rFonts w:ascii="Lucida Sans Unicode" w:eastAsia="Lucida Sans Unicode" w:hAnsi="Lucida Sans Unicode" w:cs="Lucida Sans Unicode"/>
        </w:rPr>
        <w:t xml:space="preserve">t und mit seinem Orgelspiel den feierlichen Gottesdienst mitgestaltet hat. Freund </w:t>
      </w:r>
      <w:proofErr w:type="spellStart"/>
      <w:r>
        <w:rPr>
          <w:rFonts w:ascii="Lucida Sans Unicode" w:eastAsia="Lucida Sans Unicode" w:hAnsi="Lucida Sans Unicode" w:cs="Lucida Sans Unicode"/>
        </w:rPr>
        <w:t>Ludwigt</w:t>
      </w:r>
      <w:proofErr w:type="spellEnd"/>
      <w:r>
        <w:rPr>
          <w:rFonts w:ascii="Lucida Sans Unicode" w:eastAsia="Lucida Sans Unicode" w:hAnsi="Lucida Sans Unicode" w:cs="Lucida Sans Unicode"/>
        </w:rPr>
        <w:t xml:space="preserve"> ist nicht eigens zu uns gekommen, um uns in unserer Messfeier mit seinem Orgelspiel zu erfreuen, sondern vertritt zugleich die Paderborner </w:t>
      </w:r>
      <w:proofErr w:type="spellStart"/>
      <w:r>
        <w:rPr>
          <w:rFonts w:ascii="Lucida Sans Unicode" w:eastAsia="Lucida Sans Unicode" w:hAnsi="Lucida Sans Unicode" w:cs="Lucida Sans Unicode"/>
        </w:rPr>
        <w:t>Meinwerk</w:t>
      </w:r>
      <w:proofErr w:type="spellEnd"/>
      <w:r>
        <w:rPr>
          <w:rFonts w:ascii="Lucida Sans Unicode" w:eastAsia="Lucida Sans Unicode" w:hAnsi="Lucida Sans Unicode" w:cs="Lucida Sans Unicode"/>
        </w:rPr>
        <w:t>-Gilde.  Auch dafür</w:t>
      </w:r>
      <w:r>
        <w:rPr>
          <w:rFonts w:ascii="Lucida Sans Unicode" w:eastAsia="Lucida Sans Unicode" w:hAnsi="Lucida Sans Unicode" w:cs="Lucida Sans Unicode"/>
        </w:rPr>
        <w:t xml:space="preserve"> ein herzliches Danke-schön. </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Lieber Herr Linnemann, Ihnen und Ihrer Frau, die Sie heute Abend unsere Dortmunder Nachbar-Gilde vertreten, sei ebenfalls sehr herzlich für Ihr Kommen gedankt. Die Initiative zur Gründung unseres Freundeskreises ging ganz maßg</w:t>
      </w:r>
      <w:r>
        <w:rPr>
          <w:rFonts w:ascii="Lucida Sans Unicode" w:eastAsia="Lucida Sans Unicode" w:hAnsi="Lucida Sans Unicode" w:cs="Lucida Sans Unicode"/>
        </w:rPr>
        <w:t xml:space="preserve">eblich auf die von Ihnen vertretene Michael-Gilde in Dortmund zurück. Ihren damaligen Repräsentanten ist es gelungen, eine große Zahl Bochumer katholischer Männer für die Ideen des </w:t>
      </w:r>
      <w:proofErr w:type="spellStart"/>
      <w:r>
        <w:rPr>
          <w:rFonts w:ascii="Lucida Sans Unicode" w:eastAsia="Lucida Sans Unicode" w:hAnsi="Lucida Sans Unicode" w:cs="Lucida Sans Unicode"/>
        </w:rPr>
        <w:t>Cartells</w:t>
      </w:r>
      <w:proofErr w:type="spellEnd"/>
      <w:r>
        <w:rPr>
          <w:rFonts w:ascii="Lucida Sans Unicode" w:eastAsia="Lucida Sans Unicode" w:hAnsi="Lucida Sans Unicode" w:cs="Lucida Sans Unicode"/>
        </w:rPr>
        <w:t xml:space="preserve"> Rupert Mayer zu gewinnen, sodass am 08.04.1964 in Bochum unsere Gi</w:t>
      </w:r>
      <w:r>
        <w:rPr>
          <w:rFonts w:ascii="Lucida Sans Unicode" w:eastAsia="Lucida Sans Unicode" w:hAnsi="Lucida Sans Unicode" w:cs="Lucida Sans Unicode"/>
        </w:rPr>
        <w:t>lde Alfred Delp gegründet werden konnte. Herzlichen Dank.</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lastRenderedPageBreak/>
        <w:t xml:space="preserve">Ebenso herzlich möchte ich Herrn </w:t>
      </w:r>
      <w:proofErr w:type="spellStart"/>
      <w:r>
        <w:rPr>
          <w:rFonts w:ascii="Lucida Sans Unicode" w:eastAsia="Lucida Sans Unicode" w:hAnsi="Lucida Sans Unicode" w:cs="Lucida Sans Unicode"/>
        </w:rPr>
        <w:t>Waldhoff</w:t>
      </w:r>
      <w:proofErr w:type="spellEnd"/>
      <w:r>
        <w:rPr>
          <w:rFonts w:ascii="Lucida Sans Unicode" w:eastAsia="Lucida Sans Unicode" w:hAnsi="Lucida Sans Unicode" w:cs="Lucida Sans Unicode"/>
        </w:rPr>
        <w:t xml:space="preserve"> von der Gelsenkirchener Thomas-</w:t>
      </w:r>
      <w:proofErr w:type="spellStart"/>
      <w:r>
        <w:rPr>
          <w:rFonts w:ascii="Lucida Sans Unicode" w:eastAsia="Lucida Sans Unicode" w:hAnsi="Lucida Sans Unicode" w:cs="Lucida Sans Unicode"/>
        </w:rPr>
        <w:t>Morus</w:t>
      </w:r>
      <w:proofErr w:type="spellEnd"/>
      <w:r>
        <w:rPr>
          <w:rFonts w:ascii="Lucida Sans Unicode" w:eastAsia="Lucida Sans Unicode" w:hAnsi="Lucida Sans Unicode" w:cs="Lucida Sans Unicode"/>
        </w:rPr>
        <w:t xml:space="preserve"> Gilde und die Vertreter der Essener </w:t>
      </w:r>
      <w:proofErr w:type="spellStart"/>
      <w:r>
        <w:rPr>
          <w:rFonts w:ascii="Lucida Sans Unicode" w:eastAsia="Lucida Sans Unicode" w:hAnsi="Lucida Sans Unicode" w:cs="Lucida Sans Unicode"/>
        </w:rPr>
        <w:t>Altfrid</w:t>
      </w:r>
      <w:proofErr w:type="spellEnd"/>
      <w:r>
        <w:rPr>
          <w:rFonts w:ascii="Lucida Sans Unicode" w:eastAsia="Lucida Sans Unicode" w:hAnsi="Lucida Sans Unicode" w:cs="Lucida Sans Unicode"/>
        </w:rPr>
        <w:t xml:space="preserve">-Gilde, die Ehepaare </w:t>
      </w:r>
      <w:proofErr w:type="spellStart"/>
      <w:r>
        <w:rPr>
          <w:rFonts w:ascii="Lucida Sans Unicode" w:eastAsia="Lucida Sans Unicode" w:hAnsi="Lucida Sans Unicode" w:cs="Lucida Sans Unicode"/>
        </w:rPr>
        <w:t>Buddenberg</w:t>
      </w:r>
      <w:proofErr w:type="spellEnd"/>
      <w:r>
        <w:rPr>
          <w:rFonts w:ascii="Lucida Sans Unicode" w:eastAsia="Lucida Sans Unicode" w:hAnsi="Lucida Sans Unicode" w:cs="Lucida Sans Unicode"/>
        </w:rPr>
        <w:t xml:space="preserve"> und </w:t>
      </w:r>
      <w:proofErr w:type="spellStart"/>
      <w:r>
        <w:rPr>
          <w:rFonts w:ascii="Lucida Sans Unicode" w:eastAsia="Lucida Sans Unicode" w:hAnsi="Lucida Sans Unicode" w:cs="Lucida Sans Unicode"/>
        </w:rPr>
        <w:t>Rebbelmund</w:t>
      </w:r>
      <w:proofErr w:type="spellEnd"/>
      <w:r>
        <w:rPr>
          <w:rFonts w:ascii="Lucida Sans Unicode" w:eastAsia="Lucida Sans Unicode" w:hAnsi="Lucida Sans Unicode" w:cs="Lucida Sans Unicode"/>
        </w:rPr>
        <w:t xml:space="preserve"> begrüßen. Wir freuen uns sehr</w:t>
      </w:r>
      <w:r>
        <w:rPr>
          <w:rFonts w:ascii="Lucida Sans Unicode" w:eastAsia="Lucida Sans Unicode" w:hAnsi="Lucida Sans Unicode" w:cs="Lucida Sans Unicode"/>
        </w:rPr>
        <w:t>, dass sie dieses Jubiläum mit uns begehen.</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 xml:space="preserve">Begrüßen und zugleich vorstellen möchte ich auch die Musikgruppe </w:t>
      </w:r>
      <w:proofErr w:type="spellStart"/>
      <w:r>
        <w:rPr>
          <w:rFonts w:ascii="Lucida Sans Unicode" w:eastAsia="Lucida Sans Unicode" w:hAnsi="Lucida Sans Unicode" w:cs="Lucida Sans Unicode"/>
        </w:rPr>
        <w:t>Shamrock</w:t>
      </w:r>
      <w:proofErr w:type="spellEnd"/>
      <w:r>
        <w:rPr>
          <w:rFonts w:ascii="Lucida Sans Unicode" w:eastAsia="Lucida Sans Unicode" w:hAnsi="Lucida Sans Unicode" w:cs="Lucida Sans Unicode"/>
        </w:rPr>
        <w:t xml:space="preserve">, bestehend aus  dem Ehepaar  </w:t>
      </w:r>
      <w:proofErr w:type="spellStart"/>
      <w:proofErr w:type="gramStart"/>
      <w:r>
        <w:rPr>
          <w:rFonts w:ascii="Lucida Sans Unicode" w:eastAsia="Lucida Sans Unicode" w:hAnsi="Lucida Sans Unicode" w:cs="Lucida Sans Unicode"/>
        </w:rPr>
        <w:t>Fuhs</w:t>
      </w:r>
      <w:proofErr w:type="spellEnd"/>
      <w:r>
        <w:rPr>
          <w:rFonts w:ascii="Lucida Sans Unicode" w:eastAsia="Lucida Sans Unicode" w:hAnsi="Lucida Sans Unicode" w:cs="Lucida Sans Unicode"/>
        </w:rPr>
        <w:t xml:space="preserve"> ,</w:t>
      </w:r>
      <w:proofErr w:type="gramEnd"/>
      <w:r>
        <w:rPr>
          <w:rFonts w:ascii="Lucida Sans Unicode" w:eastAsia="Lucida Sans Unicode" w:hAnsi="Lucida Sans Unicode" w:cs="Lucida Sans Unicode"/>
        </w:rPr>
        <w:t xml:space="preserve"> das unsere Feier mit seinen musikalischen Darbietungen abrunden und verschönern wird und damit zum fes</w:t>
      </w:r>
      <w:r>
        <w:rPr>
          <w:rFonts w:ascii="Lucida Sans Unicode" w:eastAsia="Lucida Sans Unicode" w:hAnsi="Lucida Sans Unicode" w:cs="Lucida Sans Unicode"/>
        </w:rPr>
        <w:t xml:space="preserve">tlichen Rahmen beiträgt. Vielen Dank für Ihr Kommen und Ihre Musik, mit der Sie uns ja auch schon im letzten Jahr bei der </w:t>
      </w:r>
      <w:proofErr w:type="spellStart"/>
      <w:r>
        <w:rPr>
          <w:rFonts w:ascii="Lucida Sans Unicode" w:eastAsia="Lucida Sans Unicode" w:hAnsi="Lucida Sans Unicode" w:cs="Lucida Sans Unicode"/>
        </w:rPr>
        <w:t>Cartellversammlung</w:t>
      </w:r>
      <w:proofErr w:type="spellEnd"/>
      <w:r>
        <w:rPr>
          <w:rFonts w:ascii="Lucida Sans Unicode" w:eastAsia="Lucida Sans Unicode" w:hAnsi="Lucida Sans Unicode" w:cs="Lucida Sans Unicode"/>
        </w:rPr>
        <w:t xml:space="preserve"> erfreut haben.</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Nun zum Schluss nochmals ein herzliches Willkommen an unsere Bochumer Gilde-Familie, aus der ich – i</w:t>
      </w:r>
      <w:r>
        <w:rPr>
          <w:rFonts w:ascii="Lucida Sans Unicode" w:eastAsia="Lucida Sans Unicode" w:hAnsi="Lucida Sans Unicode" w:cs="Lucida Sans Unicode"/>
        </w:rPr>
        <w:t>n der Reihenfolge ihres Alters - namentlich nur zwei nennen möchte:  Roman Reiser und Otto Kremer, die einzigen noch lebenden Gründungsmitglieder unserer Gemeinschaft. Schön, dass ihr noch einigermaßen rüstig bei uns sein könnt und auch regelmäßig an unser</w:t>
      </w:r>
      <w:r>
        <w:rPr>
          <w:rFonts w:ascii="Lucida Sans Unicode" w:eastAsia="Lucida Sans Unicode" w:hAnsi="Lucida Sans Unicode" w:cs="Lucida Sans Unicode"/>
        </w:rPr>
        <w:t>en Veranstaltungen teilnehmt. Vielen Dank für euer Kommen.</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 xml:space="preserve">Nun genug der Begrüßungsworte, ich wünsche uns allen einen schönen Abend, gute Gespräche und  ein segensreiches Pfingstfest. Darf ich Sie, Herr Prälat Dr. </w:t>
      </w:r>
      <w:proofErr w:type="spellStart"/>
      <w:r>
        <w:rPr>
          <w:rFonts w:ascii="Lucida Sans Unicode" w:eastAsia="Lucida Sans Unicode" w:hAnsi="Lucida Sans Unicode" w:cs="Lucida Sans Unicode"/>
        </w:rPr>
        <w:t>Thönnes</w:t>
      </w:r>
      <w:proofErr w:type="spellEnd"/>
      <w:r>
        <w:rPr>
          <w:rFonts w:ascii="Lucida Sans Unicode" w:eastAsia="Lucida Sans Unicode" w:hAnsi="Lucida Sans Unicode" w:cs="Lucida Sans Unicode"/>
        </w:rPr>
        <w:t xml:space="preserve"> bitten, das Tischgebet zu </w:t>
      </w:r>
      <w:proofErr w:type="gramStart"/>
      <w:r>
        <w:rPr>
          <w:rFonts w:ascii="Lucida Sans Unicode" w:eastAsia="Lucida Sans Unicode" w:hAnsi="Lucida Sans Unicode" w:cs="Lucida Sans Unicode"/>
        </w:rPr>
        <w:t>sprechen</w:t>
      </w:r>
      <w:r>
        <w:rPr>
          <w:rFonts w:ascii="Lucida Sans Unicode" w:eastAsia="Lucida Sans Unicode" w:hAnsi="Lucida Sans Unicode" w:cs="Lucida Sans Unicode"/>
        </w:rPr>
        <w:t xml:space="preserve"> ?</w:t>
      </w:r>
      <w:proofErr w:type="gramEnd"/>
      <w:r>
        <w:rPr>
          <w:rFonts w:ascii="Lucida Sans Unicode" w:eastAsia="Lucida Sans Unicode" w:hAnsi="Lucida Sans Unicode" w:cs="Lucida Sans Unicode"/>
        </w:rPr>
        <w:t xml:space="preserve">  </w:t>
      </w:r>
    </w:p>
    <w:p w:rsidR="00637B5E" w:rsidRDefault="00637B5E">
      <w:pPr>
        <w:rPr>
          <w:rFonts w:ascii="Lucida Sans Unicode" w:eastAsia="Lucida Sans Unicode" w:hAnsi="Lucida Sans Unicode" w:cs="Lucida Sans Unicode"/>
        </w:rPr>
      </w:pP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Bochum,  07.06.2014</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Begrüßung Jubiläumsveranstaltung 50 Jahre Gilde Alfred Delp</w:t>
      </w:r>
    </w:p>
    <w:p w:rsidR="00637B5E" w:rsidRDefault="008D39B4">
      <w:pPr>
        <w:rPr>
          <w:rFonts w:ascii="Lucida Sans Unicode" w:eastAsia="Lucida Sans Unicode" w:hAnsi="Lucida Sans Unicode" w:cs="Lucida Sans Unicode"/>
        </w:rPr>
      </w:pPr>
      <w:r>
        <w:rPr>
          <w:rFonts w:ascii="Lucida Sans Unicode" w:eastAsia="Lucida Sans Unicode" w:hAnsi="Lucida Sans Unicode" w:cs="Lucida Sans Unicode"/>
        </w:rPr>
        <w:t>Hörsaalzentrum Katholisches Klinikum Bochum</w:t>
      </w:r>
    </w:p>
    <w:sectPr w:rsidR="00637B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7B5E"/>
    <w:rsid w:val="00637B5E"/>
    <w:rsid w:val="008D3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Zeyen</dc:creator>
  <cp:lastModifiedBy>Zeyen</cp:lastModifiedBy>
  <cp:revision>2</cp:revision>
  <cp:lastPrinted>2014-06-10T15:19:00Z</cp:lastPrinted>
  <dcterms:created xsi:type="dcterms:W3CDTF">2014-06-10T15:19:00Z</dcterms:created>
  <dcterms:modified xsi:type="dcterms:W3CDTF">2014-06-10T15:20:00Z</dcterms:modified>
</cp:coreProperties>
</file>